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EA" w:rsidRDefault="007947EA" w:rsidP="007947EA">
      <w:bookmarkStart w:id="0" w:name="_GoBack"/>
      <w:bookmarkEnd w:id="0"/>
      <w:r>
        <w:rPr>
          <w:noProof/>
        </w:rPr>
        <w:drawing>
          <wp:inline distT="0" distB="0" distL="0" distR="0">
            <wp:extent cx="5486400" cy="1104900"/>
            <wp:effectExtent l="0" t="0" r="0" b="12700"/>
            <wp:docPr id="1" name="Picture 1" descr="trinity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-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EA" w:rsidRDefault="007947EA" w:rsidP="007947EA"/>
    <w:p w:rsidR="007947EA" w:rsidRDefault="007947EA" w:rsidP="007947EA"/>
    <w:p w:rsidR="007947EA" w:rsidRDefault="007947EA" w:rsidP="007947EA"/>
    <w:p w:rsidR="007947EA" w:rsidRDefault="007947EA" w:rsidP="007947EA">
      <w:pPr>
        <w:rPr>
          <w:sz w:val="28"/>
          <w:szCs w:val="28"/>
        </w:rPr>
      </w:pPr>
      <w:r>
        <w:rPr>
          <w:sz w:val="28"/>
          <w:szCs w:val="28"/>
        </w:rPr>
        <w:t>TRINITY YOGA TEACHER TRAINING AND ADVANCED STUDIES</w:t>
      </w:r>
    </w:p>
    <w:p w:rsidR="007947EA" w:rsidRDefault="007947EA" w:rsidP="007947EA">
      <w:pPr>
        <w:rPr>
          <w:sz w:val="28"/>
          <w:szCs w:val="28"/>
        </w:rPr>
      </w:pPr>
    </w:p>
    <w:p w:rsidR="007947EA" w:rsidRDefault="007947EA" w:rsidP="007947EA">
      <w:pPr>
        <w:rPr>
          <w:sz w:val="28"/>
          <w:szCs w:val="28"/>
        </w:rPr>
      </w:pPr>
      <w:r>
        <w:rPr>
          <w:sz w:val="28"/>
          <w:szCs w:val="28"/>
        </w:rPr>
        <w:t>THE ART OF YOGA - 200 hour TEACHER CERTIFICATION –(YA)</w:t>
      </w:r>
    </w:p>
    <w:p w:rsidR="007947EA" w:rsidRDefault="007947EA" w:rsidP="007947EA">
      <w:pPr>
        <w:rPr>
          <w:sz w:val="28"/>
          <w:szCs w:val="28"/>
        </w:rPr>
      </w:pPr>
      <w:r>
        <w:rPr>
          <w:sz w:val="28"/>
          <w:szCs w:val="28"/>
        </w:rPr>
        <w:t>ADVANCED STUDIES – 300 hour ART TEACHER SPECIALIZATIONS (YA)</w:t>
      </w:r>
    </w:p>
    <w:p w:rsidR="007947EA" w:rsidRDefault="007947EA" w:rsidP="007947EA">
      <w:pPr>
        <w:rPr>
          <w:sz w:val="28"/>
          <w:szCs w:val="28"/>
        </w:rPr>
      </w:pPr>
    </w:p>
    <w:p w:rsidR="007947EA" w:rsidRDefault="007947EA" w:rsidP="007947EA">
      <w:pPr>
        <w:rPr>
          <w:sz w:val="28"/>
          <w:szCs w:val="28"/>
        </w:rPr>
      </w:pPr>
      <w:r>
        <w:rPr>
          <w:sz w:val="28"/>
          <w:szCs w:val="28"/>
        </w:rPr>
        <w:t xml:space="preserve">An in-depth and professionally run program for those interested in studying and teaching the comprehensive and traditional path of yoga.  Drawing from the ancient, classical traditions of </w:t>
      </w:r>
      <w:proofErr w:type="spellStart"/>
      <w:r>
        <w:rPr>
          <w:sz w:val="28"/>
          <w:szCs w:val="28"/>
        </w:rPr>
        <w:t>Tantra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Hatha</w:t>
      </w:r>
      <w:proofErr w:type="spellEnd"/>
      <w:r>
        <w:rPr>
          <w:sz w:val="28"/>
          <w:szCs w:val="28"/>
        </w:rPr>
        <w:t xml:space="preserve">, and the eight limbs of </w:t>
      </w:r>
      <w:proofErr w:type="spellStart"/>
      <w:r>
        <w:rPr>
          <w:sz w:val="28"/>
          <w:szCs w:val="28"/>
        </w:rPr>
        <w:t>Ashtanga</w:t>
      </w:r>
      <w:proofErr w:type="spellEnd"/>
      <w:r>
        <w:rPr>
          <w:sz w:val="28"/>
          <w:szCs w:val="28"/>
        </w:rPr>
        <w:t xml:space="preserve"> yoga, The ART of Yoga training encompasses foundational learning - along with practical application, techniques and skills. The format of learning is immersion style and the course is delivered in three levels. The first two levels are a combination of hands-on and home study, augmented with online learning.  Level III is a retreat style with a total immersion into the yoga lifestyle.</w:t>
      </w:r>
    </w:p>
    <w:p w:rsidR="007947EA" w:rsidRDefault="007947EA" w:rsidP="007947EA">
      <w:pPr>
        <w:rPr>
          <w:sz w:val="28"/>
          <w:szCs w:val="28"/>
        </w:rPr>
      </w:pPr>
    </w:p>
    <w:p w:rsidR="007947EA" w:rsidRDefault="007947EA" w:rsidP="007947EA">
      <w:pPr>
        <w:rPr>
          <w:sz w:val="28"/>
          <w:szCs w:val="28"/>
        </w:rPr>
      </w:pPr>
      <w:r>
        <w:rPr>
          <w:sz w:val="28"/>
          <w:szCs w:val="28"/>
        </w:rPr>
        <w:t xml:space="preserve">The ART of Yoga 200 hour teacher certification broadens the scope of learning, practicing and teaching yoga.   </w:t>
      </w:r>
      <w:r w:rsidRPr="007C3F99">
        <w:rPr>
          <w:sz w:val="28"/>
          <w:szCs w:val="28"/>
        </w:rPr>
        <w:t>This</w:t>
      </w:r>
      <w:r>
        <w:rPr>
          <w:sz w:val="28"/>
          <w:szCs w:val="28"/>
        </w:rPr>
        <w:t xml:space="preserve"> is</w:t>
      </w:r>
      <w:r w:rsidRPr="007C3F99">
        <w:rPr>
          <w:sz w:val="28"/>
          <w:szCs w:val="28"/>
        </w:rPr>
        <w:t xml:space="preserve"> a rich program of yoga </w:t>
      </w:r>
      <w:r>
        <w:rPr>
          <w:sz w:val="28"/>
          <w:szCs w:val="28"/>
        </w:rPr>
        <w:t>-</w:t>
      </w:r>
      <w:r w:rsidRPr="007C3F99">
        <w:rPr>
          <w:sz w:val="28"/>
          <w:szCs w:val="28"/>
        </w:rPr>
        <w:t>asana technique, personal coaching, voice and language training, leadership training, and studies in yoga philosophy</w:t>
      </w:r>
      <w:r w:rsidR="00AA5099">
        <w:rPr>
          <w:sz w:val="28"/>
          <w:szCs w:val="28"/>
        </w:rPr>
        <w:t>, science and the specifics of yoga instruction, teacher development and teaching methodology.</w:t>
      </w:r>
    </w:p>
    <w:p w:rsidR="007947EA" w:rsidRDefault="007947EA" w:rsidP="007947EA">
      <w:pPr>
        <w:rPr>
          <w:sz w:val="28"/>
          <w:szCs w:val="28"/>
        </w:rPr>
      </w:pPr>
    </w:p>
    <w:p w:rsidR="007947EA" w:rsidRDefault="00AA5099" w:rsidP="007947EA">
      <w:pPr>
        <w:rPr>
          <w:sz w:val="28"/>
          <w:szCs w:val="28"/>
        </w:rPr>
      </w:pPr>
      <w:r>
        <w:rPr>
          <w:sz w:val="28"/>
          <w:szCs w:val="28"/>
        </w:rPr>
        <w:t>That ART of yoga 300 hour C</w:t>
      </w:r>
      <w:r w:rsidR="007947EA">
        <w:rPr>
          <w:sz w:val="28"/>
          <w:szCs w:val="28"/>
        </w:rPr>
        <w:t xml:space="preserve">ertification deepens the scope of teaching to specializations including the most important aspects of yoga and the application of it to </w:t>
      </w:r>
      <w:r>
        <w:rPr>
          <w:sz w:val="28"/>
          <w:szCs w:val="28"/>
        </w:rPr>
        <w:t xml:space="preserve">specific </w:t>
      </w:r>
      <w:r w:rsidR="007947EA">
        <w:rPr>
          <w:sz w:val="28"/>
          <w:szCs w:val="28"/>
        </w:rPr>
        <w:t xml:space="preserve">populations or individuals requiring specialization. </w:t>
      </w:r>
      <w:r>
        <w:rPr>
          <w:sz w:val="28"/>
          <w:szCs w:val="28"/>
        </w:rPr>
        <w:t xml:space="preserve">In addition the last 100 </w:t>
      </w:r>
      <w:r w:rsidR="007947EA">
        <w:rPr>
          <w:sz w:val="28"/>
          <w:szCs w:val="28"/>
        </w:rPr>
        <w:t xml:space="preserve">hour module of the 300 hour upgrade is intended to </w:t>
      </w:r>
      <w:r>
        <w:rPr>
          <w:sz w:val="28"/>
          <w:szCs w:val="28"/>
        </w:rPr>
        <w:t xml:space="preserve">further </w:t>
      </w:r>
      <w:r w:rsidR="007947EA">
        <w:rPr>
          <w:sz w:val="28"/>
          <w:szCs w:val="28"/>
        </w:rPr>
        <w:t>develop</w:t>
      </w:r>
      <w:r>
        <w:rPr>
          <w:sz w:val="28"/>
          <w:szCs w:val="28"/>
        </w:rPr>
        <w:t xml:space="preserve"> and refine</w:t>
      </w:r>
      <w:r w:rsidR="007947EA">
        <w:rPr>
          <w:sz w:val="28"/>
          <w:szCs w:val="28"/>
        </w:rPr>
        <w:t xml:space="preserve"> the teacher and to introd</w:t>
      </w:r>
      <w:r>
        <w:rPr>
          <w:sz w:val="28"/>
          <w:szCs w:val="28"/>
        </w:rPr>
        <w:t>uce the more advanced philosophies</w:t>
      </w:r>
      <w:r w:rsidR="007947EA">
        <w:rPr>
          <w:sz w:val="28"/>
          <w:szCs w:val="28"/>
        </w:rPr>
        <w:t xml:space="preserve"> of </w:t>
      </w:r>
      <w:proofErr w:type="spellStart"/>
      <w:r w:rsidR="007947EA">
        <w:rPr>
          <w:sz w:val="28"/>
          <w:szCs w:val="28"/>
        </w:rPr>
        <w:t>Tantra</w:t>
      </w:r>
      <w:proofErr w:type="spellEnd"/>
      <w:r w:rsidR="007947EA">
        <w:rPr>
          <w:sz w:val="28"/>
          <w:szCs w:val="28"/>
        </w:rPr>
        <w:t>.</w:t>
      </w:r>
    </w:p>
    <w:p w:rsidR="007947EA" w:rsidRDefault="007947EA" w:rsidP="007947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7EA" w:rsidRDefault="007947EA" w:rsidP="007947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</w:t>
      </w:r>
      <w:r w:rsidRPr="007C3F99">
        <w:rPr>
          <w:sz w:val="28"/>
          <w:szCs w:val="28"/>
        </w:rPr>
        <w:t xml:space="preserve"> Yoga Teacher Training</w:t>
      </w:r>
      <w:r>
        <w:rPr>
          <w:sz w:val="28"/>
          <w:szCs w:val="28"/>
        </w:rPr>
        <w:t xml:space="preserve"> 300 hour upgrade includes 3- 100 hour sections. </w:t>
      </w:r>
    </w:p>
    <w:p w:rsidR="007947EA" w:rsidRPr="00AA5099" w:rsidRDefault="007947EA" w:rsidP="00AA509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5099">
        <w:rPr>
          <w:sz w:val="28"/>
          <w:szCs w:val="28"/>
        </w:rPr>
        <w:t xml:space="preserve">The first of these sections is the Adaptive and Restorative Yoga Module.   </w:t>
      </w:r>
    </w:p>
    <w:p w:rsidR="007947EA" w:rsidRPr="00AA5099" w:rsidRDefault="007947EA" w:rsidP="00AA509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5099">
        <w:rPr>
          <w:sz w:val="28"/>
          <w:szCs w:val="28"/>
        </w:rPr>
        <w:t>The second section is the Therapeutic Yoga Module.</w:t>
      </w:r>
    </w:p>
    <w:p w:rsidR="007947EA" w:rsidRPr="00AA5099" w:rsidRDefault="007947EA" w:rsidP="00AA509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A5099">
        <w:rPr>
          <w:sz w:val="28"/>
          <w:szCs w:val="28"/>
        </w:rPr>
        <w:t xml:space="preserve">The third section is the </w:t>
      </w:r>
      <w:proofErr w:type="spellStart"/>
      <w:r w:rsidRPr="00AA5099">
        <w:rPr>
          <w:sz w:val="28"/>
          <w:szCs w:val="28"/>
        </w:rPr>
        <w:t>Tantra</w:t>
      </w:r>
      <w:proofErr w:type="spellEnd"/>
      <w:r w:rsidRPr="00AA5099">
        <w:rPr>
          <w:sz w:val="28"/>
          <w:szCs w:val="28"/>
        </w:rPr>
        <w:t xml:space="preserve"> and Teacher development/refinement Module</w:t>
      </w:r>
    </w:p>
    <w:p w:rsidR="007947EA" w:rsidRDefault="007947EA" w:rsidP="007947EA">
      <w:pPr>
        <w:rPr>
          <w:sz w:val="28"/>
          <w:szCs w:val="28"/>
        </w:rPr>
      </w:pPr>
    </w:p>
    <w:p w:rsidR="007947EA" w:rsidRDefault="007947EA" w:rsidP="00794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************************************************</w:t>
      </w:r>
    </w:p>
    <w:p w:rsidR="007947EA" w:rsidRDefault="007947EA" w:rsidP="007947EA">
      <w:pPr>
        <w:rPr>
          <w:sz w:val="28"/>
          <w:szCs w:val="28"/>
        </w:rPr>
      </w:pPr>
      <w:r>
        <w:rPr>
          <w:sz w:val="28"/>
          <w:szCs w:val="28"/>
        </w:rPr>
        <w:t xml:space="preserve"> A student coming to Trinity who has completed the 200 hour</w:t>
      </w:r>
      <w:r w:rsidR="00AA5099">
        <w:rPr>
          <w:sz w:val="28"/>
          <w:szCs w:val="28"/>
        </w:rPr>
        <w:t xml:space="preserve"> certification with any recognized school,</w:t>
      </w:r>
      <w:r>
        <w:rPr>
          <w:sz w:val="28"/>
          <w:szCs w:val="28"/>
        </w:rPr>
        <w:t xml:space="preserve"> may go on to complete the 300 hour specializations and the many applications therein. </w:t>
      </w:r>
      <w:r w:rsidRPr="007C3F99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7C3F99">
        <w:rPr>
          <w:sz w:val="28"/>
          <w:szCs w:val="28"/>
        </w:rPr>
        <w:t xml:space="preserve">ith an emphasis on the students’ exploration into </w:t>
      </w:r>
      <w:r>
        <w:rPr>
          <w:sz w:val="28"/>
          <w:szCs w:val="28"/>
        </w:rPr>
        <w:t xml:space="preserve">personal </w:t>
      </w:r>
      <w:r w:rsidRPr="007C3F99">
        <w:rPr>
          <w:sz w:val="28"/>
          <w:szCs w:val="28"/>
        </w:rPr>
        <w:t xml:space="preserve">development </w:t>
      </w:r>
      <w:r>
        <w:rPr>
          <w:sz w:val="28"/>
          <w:szCs w:val="28"/>
        </w:rPr>
        <w:t xml:space="preserve">and the cultivation </w:t>
      </w:r>
      <w:r w:rsidRPr="007C3F99">
        <w:rPr>
          <w:sz w:val="28"/>
          <w:szCs w:val="28"/>
        </w:rPr>
        <w:t>of their own personal teaching style and knowledge of yoga</w:t>
      </w:r>
      <w:r>
        <w:rPr>
          <w:sz w:val="28"/>
          <w:szCs w:val="28"/>
        </w:rPr>
        <w:t>, this training prepares one well for the joy and service of teaching.</w:t>
      </w:r>
    </w:p>
    <w:p w:rsidR="007947EA" w:rsidRDefault="007947EA" w:rsidP="007947EA">
      <w:pPr>
        <w:rPr>
          <w:sz w:val="28"/>
          <w:szCs w:val="28"/>
        </w:rPr>
      </w:pPr>
    </w:p>
    <w:p w:rsidR="007947EA" w:rsidRPr="009871BD" w:rsidRDefault="007947EA" w:rsidP="0079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HIGHLIGHTS</w:t>
      </w:r>
    </w:p>
    <w:p w:rsidR="007947EA" w:rsidRPr="00916F5E" w:rsidRDefault="007947EA" w:rsidP="007947EA">
      <w:pPr>
        <w:rPr>
          <w:sz w:val="28"/>
          <w:szCs w:val="28"/>
        </w:rPr>
      </w:pPr>
    </w:p>
    <w:p w:rsidR="007947EA" w:rsidRPr="00916F5E" w:rsidRDefault="007947EA" w:rsidP="007947EA">
      <w:pPr>
        <w:rPr>
          <w:sz w:val="28"/>
          <w:szCs w:val="28"/>
        </w:rPr>
      </w:pPr>
      <w:r w:rsidRPr="00916F5E">
        <w:rPr>
          <w:sz w:val="28"/>
          <w:szCs w:val="28"/>
        </w:rPr>
        <w:t xml:space="preserve">  PERSONAL DEVELOPMENT</w:t>
      </w:r>
    </w:p>
    <w:p w:rsidR="007947EA" w:rsidRPr="00916F5E" w:rsidRDefault="007947EA" w:rsidP="007947EA">
      <w:pPr>
        <w:numPr>
          <w:ilvl w:val="0"/>
          <w:numId w:val="1"/>
        </w:numPr>
        <w:rPr>
          <w:sz w:val="28"/>
          <w:szCs w:val="28"/>
        </w:rPr>
      </w:pPr>
      <w:r w:rsidRPr="00916F5E">
        <w:rPr>
          <w:sz w:val="28"/>
          <w:szCs w:val="28"/>
        </w:rPr>
        <w:t>Utilizing the gifts of yoga to achieve Self-Mastery</w:t>
      </w:r>
    </w:p>
    <w:p w:rsidR="007947EA" w:rsidRPr="00916F5E" w:rsidRDefault="007947EA" w:rsidP="007947EA">
      <w:pPr>
        <w:numPr>
          <w:ilvl w:val="0"/>
          <w:numId w:val="1"/>
        </w:numPr>
        <w:rPr>
          <w:sz w:val="28"/>
          <w:szCs w:val="28"/>
        </w:rPr>
      </w:pPr>
      <w:r w:rsidRPr="00916F5E">
        <w:rPr>
          <w:sz w:val="28"/>
          <w:szCs w:val="28"/>
        </w:rPr>
        <w:t>Direct and interactive coaching to draw out peak potential</w:t>
      </w:r>
    </w:p>
    <w:p w:rsidR="007947EA" w:rsidRPr="00916F5E" w:rsidRDefault="007947EA" w:rsidP="007947EA">
      <w:pPr>
        <w:numPr>
          <w:ilvl w:val="0"/>
          <w:numId w:val="1"/>
        </w:numPr>
        <w:rPr>
          <w:sz w:val="28"/>
          <w:szCs w:val="28"/>
        </w:rPr>
      </w:pPr>
      <w:r w:rsidRPr="00916F5E">
        <w:rPr>
          <w:sz w:val="28"/>
          <w:szCs w:val="28"/>
        </w:rPr>
        <w:t>Introducing the power of language and communication as an empowering tool</w:t>
      </w:r>
    </w:p>
    <w:p w:rsidR="007947EA" w:rsidRPr="00916F5E" w:rsidRDefault="007947EA" w:rsidP="007947EA">
      <w:pPr>
        <w:numPr>
          <w:ilvl w:val="0"/>
          <w:numId w:val="1"/>
        </w:numPr>
        <w:rPr>
          <w:sz w:val="28"/>
          <w:szCs w:val="28"/>
        </w:rPr>
      </w:pPr>
      <w:r w:rsidRPr="00916F5E">
        <w:rPr>
          <w:sz w:val="28"/>
          <w:szCs w:val="28"/>
        </w:rPr>
        <w:t>Discover learning ‘styles’ and unleash your own learning potential</w:t>
      </w:r>
    </w:p>
    <w:p w:rsidR="007947EA" w:rsidRPr="00916F5E" w:rsidRDefault="007947EA" w:rsidP="007947EA">
      <w:pPr>
        <w:numPr>
          <w:ilvl w:val="0"/>
          <w:numId w:val="1"/>
        </w:numPr>
        <w:rPr>
          <w:sz w:val="28"/>
          <w:szCs w:val="28"/>
        </w:rPr>
      </w:pPr>
      <w:r w:rsidRPr="00916F5E">
        <w:rPr>
          <w:sz w:val="28"/>
          <w:szCs w:val="28"/>
        </w:rPr>
        <w:t>Learn how to step out of “your story”, and free up your energy</w:t>
      </w:r>
    </w:p>
    <w:p w:rsidR="007947EA" w:rsidRPr="007C5301" w:rsidRDefault="007947EA" w:rsidP="007947EA">
      <w:pPr>
        <w:numPr>
          <w:ilvl w:val="0"/>
          <w:numId w:val="1"/>
        </w:numPr>
        <w:rPr>
          <w:sz w:val="28"/>
          <w:szCs w:val="28"/>
        </w:rPr>
      </w:pPr>
      <w:r w:rsidRPr="00916F5E">
        <w:rPr>
          <w:sz w:val="28"/>
          <w:szCs w:val="28"/>
        </w:rPr>
        <w:t>Gain insight into your life’s purpose through understanding connectivity and service</w:t>
      </w:r>
    </w:p>
    <w:p w:rsidR="007947EA" w:rsidRPr="00916F5E" w:rsidRDefault="007947EA" w:rsidP="007947EA">
      <w:pPr>
        <w:rPr>
          <w:sz w:val="28"/>
          <w:szCs w:val="28"/>
        </w:rPr>
      </w:pPr>
      <w:r w:rsidRPr="00916F5E">
        <w:rPr>
          <w:sz w:val="28"/>
          <w:szCs w:val="28"/>
        </w:rPr>
        <w:t xml:space="preserve">  LEVEL ONE</w:t>
      </w:r>
    </w:p>
    <w:p w:rsidR="007947EA" w:rsidRPr="00916F5E" w:rsidRDefault="007947EA" w:rsidP="007947EA">
      <w:pPr>
        <w:numPr>
          <w:ilvl w:val="0"/>
          <w:numId w:val="2"/>
        </w:numPr>
        <w:rPr>
          <w:sz w:val="28"/>
          <w:szCs w:val="28"/>
        </w:rPr>
      </w:pPr>
      <w:r w:rsidRPr="00916F5E">
        <w:rPr>
          <w:sz w:val="28"/>
          <w:szCs w:val="28"/>
        </w:rPr>
        <w:t>A fabulous entry level course for teachers-to-be, yoga students looking to deepen and enhance their practice, and those seeking personal development through yoga.</w:t>
      </w:r>
    </w:p>
    <w:p w:rsidR="007947EA" w:rsidRPr="00916F5E" w:rsidRDefault="007947EA" w:rsidP="007947EA">
      <w:pPr>
        <w:numPr>
          <w:ilvl w:val="0"/>
          <w:numId w:val="2"/>
        </w:numPr>
        <w:rPr>
          <w:sz w:val="28"/>
          <w:szCs w:val="28"/>
        </w:rPr>
      </w:pPr>
      <w:r w:rsidRPr="00916F5E">
        <w:rPr>
          <w:sz w:val="28"/>
          <w:szCs w:val="28"/>
        </w:rPr>
        <w:t>A fabulous six-day intensive based on the Quantum Learning method</w:t>
      </w:r>
    </w:p>
    <w:p w:rsidR="007947EA" w:rsidRPr="00916F5E" w:rsidRDefault="007947EA" w:rsidP="007947EA">
      <w:pPr>
        <w:numPr>
          <w:ilvl w:val="0"/>
          <w:numId w:val="2"/>
        </w:numPr>
        <w:rPr>
          <w:sz w:val="28"/>
          <w:szCs w:val="28"/>
        </w:rPr>
      </w:pPr>
      <w:r w:rsidRPr="00916F5E">
        <w:rPr>
          <w:sz w:val="28"/>
          <w:szCs w:val="28"/>
        </w:rPr>
        <w:t>Small and intimate groups allow for extensive personal attention</w:t>
      </w:r>
    </w:p>
    <w:p w:rsidR="007947EA" w:rsidRPr="00916F5E" w:rsidRDefault="007947EA" w:rsidP="007947EA">
      <w:pPr>
        <w:numPr>
          <w:ilvl w:val="0"/>
          <w:numId w:val="2"/>
        </w:numPr>
        <w:rPr>
          <w:sz w:val="28"/>
          <w:szCs w:val="28"/>
        </w:rPr>
      </w:pPr>
      <w:r w:rsidRPr="00916F5E">
        <w:rPr>
          <w:sz w:val="28"/>
          <w:szCs w:val="28"/>
        </w:rPr>
        <w:t>Thorough and professionally run programs based on Classical teachings and contemporary advances</w:t>
      </w:r>
    </w:p>
    <w:p w:rsidR="007947EA" w:rsidRPr="00916F5E" w:rsidRDefault="007947EA" w:rsidP="007947EA">
      <w:pPr>
        <w:numPr>
          <w:ilvl w:val="0"/>
          <w:numId w:val="2"/>
        </w:numPr>
        <w:rPr>
          <w:sz w:val="28"/>
          <w:szCs w:val="28"/>
        </w:rPr>
      </w:pPr>
      <w:r w:rsidRPr="00916F5E">
        <w:rPr>
          <w:sz w:val="28"/>
          <w:szCs w:val="28"/>
        </w:rPr>
        <w:t>Safe and interactive curriculum designed for all backgrounds, and all levels</w:t>
      </w:r>
    </w:p>
    <w:p w:rsidR="007947EA" w:rsidRPr="007C5301" w:rsidRDefault="007947EA" w:rsidP="007947EA">
      <w:pPr>
        <w:numPr>
          <w:ilvl w:val="0"/>
          <w:numId w:val="2"/>
        </w:numPr>
        <w:rPr>
          <w:sz w:val="28"/>
          <w:szCs w:val="28"/>
        </w:rPr>
      </w:pPr>
      <w:r w:rsidRPr="00916F5E">
        <w:rPr>
          <w:sz w:val="28"/>
          <w:szCs w:val="28"/>
        </w:rPr>
        <w:lastRenderedPageBreak/>
        <w:t>Meet friends, have fun and celebrate physically, mentally and spiritually</w:t>
      </w:r>
    </w:p>
    <w:p w:rsidR="007947EA" w:rsidRPr="00916F5E" w:rsidRDefault="007947EA" w:rsidP="007947EA">
      <w:pPr>
        <w:rPr>
          <w:sz w:val="28"/>
          <w:szCs w:val="28"/>
        </w:rPr>
      </w:pPr>
      <w:r w:rsidRPr="00916F5E">
        <w:rPr>
          <w:sz w:val="28"/>
          <w:szCs w:val="28"/>
        </w:rPr>
        <w:t xml:space="preserve">  LEVEL TWO</w:t>
      </w:r>
    </w:p>
    <w:p w:rsidR="007947EA" w:rsidRPr="00916F5E" w:rsidRDefault="007947EA" w:rsidP="007947EA">
      <w:pPr>
        <w:numPr>
          <w:ilvl w:val="0"/>
          <w:numId w:val="3"/>
        </w:numPr>
        <w:rPr>
          <w:sz w:val="28"/>
          <w:szCs w:val="28"/>
        </w:rPr>
      </w:pPr>
      <w:r w:rsidRPr="00916F5E">
        <w:rPr>
          <w:sz w:val="28"/>
          <w:szCs w:val="28"/>
        </w:rPr>
        <w:t>Here you will learn to develop your signature ‘Authentic Teacher’</w:t>
      </w:r>
    </w:p>
    <w:p w:rsidR="007947EA" w:rsidRPr="00916F5E" w:rsidRDefault="007947EA" w:rsidP="007947EA">
      <w:pPr>
        <w:numPr>
          <w:ilvl w:val="0"/>
          <w:numId w:val="3"/>
        </w:numPr>
        <w:rPr>
          <w:sz w:val="28"/>
          <w:szCs w:val="28"/>
        </w:rPr>
      </w:pPr>
      <w:r w:rsidRPr="00916F5E">
        <w:rPr>
          <w:sz w:val="28"/>
          <w:szCs w:val="28"/>
        </w:rPr>
        <w:t>Extensive instruction expands from Level One in: Anatomy, Physiology, Asana technique and alignment, Class design and development, Philosophy, Business, Energy Anatomy, Vocal development and Prosperity consciousness</w:t>
      </w:r>
    </w:p>
    <w:p w:rsidR="007947EA" w:rsidRPr="00916F5E" w:rsidRDefault="007947EA" w:rsidP="007947EA">
      <w:pPr>
        <w:numPr>
          <w:ilvl w:val="0"/>
          <w:numId w:val="3"/>
        </w:numPr>
        <w:rPr>
          <w:sz w:val="28"/>
          <w:szCs w:val="28"/>
        </w:rPr>
      </w:pPr>
      <w:r w:rsidRPr="00916F5E">
        <w:rPr>
          <w:sz w:val="28"/>
          <w:szCs w:val="28"/>
        </w:rPr>
        <w:t xml:space="preserve">Teaching techniques and creative design are developed for many yoga styles </w:t>
      </w:r>
    </w:p>
    <w:p w:rsidR="007947EA" w:rsidRPr="00916F5E" w:rsidRDefault="007947EA" w:rsidP="007947EA">
      <w:pPr>
        <w:numPr>
          <w:ilvl w:val="0"/>
          <w:numId w:val="3"/>
        </w:numPr>
        <w:rPr>
          <w:sz w:val="28"/>
          <w:szCs w:val="28"/>
        </w:rPr>
      </w:pPr>
      <w:r w:rsidRPr="00916F5E">
        <w:rPr>
          <w:sz w:val="28"/>
          <w:szCs w:val="28"/>
        </w:rPr>
        <w:t>Effective leadership and personal development for excellence in teaching and life</w:t>
      </w:r>
    </w:p>
    <w:p w:rsidR="007947EA" w:rsidRPr="007C5301" w:rsidRDefault="007947EA" w:rsidP="007947EA">
      <w:pPr>
        <w:numPr>
          <w:ilvl w:val="0"/>
          <w:numId w:val="3"/>
        </w:numPr>
        <w:rPr>
          <w:sz w:val="28"/>
          <w:szCs w:val="28"/>
        </w:rPr>
      </w:pPr>
      <w:r w:rsidRPr="00916F5E">
        <w:rPr>
          <w:sz w:val="28"/>
          <w:szCs w:val="28"/>
        </w:rPr>
        <w:t>Meditation and pranayama further developed from level one</w:t>
      </w:r>
    </w:p>
    <w:p w:rsidR="007947EA" w:rsidRPr="00916F5E" w:rsidRDefault="007947EA" w:rsidP="007947EA">
      <w:pPr>
        <w:rPr>
          <w:sz w:val="28"/>
          <w:szCs w:val="28"/>
        </w:rPr>
      </w:pPr>
      <w:r w:rsidRPr="00916F5E">
        <w:rPr>
          <w:sz w:val="28"/>
          <w:szCs w:val="28"/>
        </w:rPr>
        <w:t xml:space="preserve">  LEVEL THREE</w:t>
      </w:r>
    </w:p>
    <w:p w:rsidR="007947EA" w:rsidRPr="00916F5E" w:rsidRDefault="007947EA" w:rsidP="007947EA">
      <w:pPr>
        <w:numPr>
          <w:ilvl w:val="0"/>
          <w:numId w:val="4"/>
        </w:numPr>
        <w:rPr>
          <w:sz w:val="28"/>
          <w:szCs w:val="28"/>
        </w:rPr>
      </w:pPr>
      <w:r w:rsidRPr="00916F5E">
        <w:rPr>
          <w:sz w:val="28"/>
          <w:szCs w:val="28"/>
        </w:rPr>
        <w:t>A wonderful six day retreat where you are able to fully immerse in the yogic lifestyle</w:t>
      </w:r>
    </w:p>
    <w:p w:rsidR="007947EA" w:rsidRPr="00916F5E" w:rsidRDefault="007947EA" w:rsidP="007947EA">
      <w:pPr>
        <w:numPr>
          <w:ilvl w:val="0"/>
          <w:numId w:val="4"/>
        </w:numPr>
        <w:rPr>
          <w:sz w:val="28"/>
          <w:szCs w:val="28"/>
        </w:rPr>
      </w:pPr>
      <w:r w:rsidRPr="00916F5E">
        <w:rPr>
          <w:sz w:val="28"/>
          <w:szCs w:val="28"/>
        </w:rPr>
        <w:t>Beautiful pristine settings in British Columbia Mountains – the perfect getaway</w:t>
      </w:r>
    </w:p>
    <w:p w:rsidR="007947EA" w:rsidRPr="00916F5E" w:rsidRDefault="007947EA" w:rsidP="007947EA">
      <w:pPr>
        <w:numPr>
          <w:ilvl w:val="0"/>
          <w:numId w:val="4"/>
        </w:numPr>
        <w:rPr>
          <w:sz w:val="28"/>
          <w:szCs w:val="28"/>
        </w:rPr>
      </w:pPr>
      <w:r w:rsidRPr="00916F5E">
        <w:rPr>
          <w:sz w:val="28"/>
          <w:szCs w:val="28"/>
        </w:rPr>
        <w:t>A thorough completion of your 200 hour training for YOGA ALLIANCE certification</w:t>
      </w:r>
    </w:p>
    <w:p w:rsidR="007947EA" w:rsidRPr="00916F5E" w:rsidRDefault="007947EA" w:rsidP="007947EA">
      <w:pPr>
        <w:numPr>
          <w:ilvl w:val="0"/>
          <w:numId w:val="4"/>
        </w:numPr>
        <w:rPr>
          <w:sz w:val="28"/>
          <w:szCs w:val="28"/>
        </w:rPr>
      </w:pPr>
      <w:r w:rsidRPr="00916F5E">
        <w:rPr>
          <w:sz w:val="28"/>
          <w:szCs w:val="28"/>
        </w:rPr>
        <w:t>Ayurvedic Spa treatments and superior cuisine</w:t>
      </w:r>
    </w:p>
    <w:p w:rsidR="007947EA" w:rsidRPr="007C5301" w:rsidRDefault="007947EA" w:rsidP="007947EA">
      <w:pPr>
        <w:numPr>
          <w:ilvl w:val="0"/>
          <w:numId w:val="4"/>
        </w:numPr>
        <w:rPr>
          <w:sz w:val="28"/>
          <w:szCs w:val="28"/>
        </w:rPr>
      </w:pPr>
      <w:r w:rsidRPr="00916F5E">
        <w:rPr>
          <w:sz w:val="28"/>
          <w:szCs w:val="28"/>
        </w:rPr>
        <w:t>Personal consultation and coaching from Senior Teachers</w:t>
      </w:r>
    </w:p>
    <w:p w:rsidR="007947EA" w:rsidRDefault="007947EA" w:rsidP="007947EA">
      <w:pPr>
        <w:rPr>
          <w:sz w:val="28"/>
          <w:szCs w:val="28"/>
        </w:rPr>
      </w:pPr>
    </w:p>
    <w:p w:rsidR="007947EA" w:rsidRPr="00AA5099" w:rsidRDefault="00AA5099" w:rsidP="007947EA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ADVANCED STUDIES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300 Hour</w:t>
      </w:r>
    </w:p>
    <w:p w:rsidR="007947EA" w:rsidRDefault="007947EA" w:rsidP="00AA5099">
      <w:pPr>
        <w:rPr>
          <w:sz w:val="28"/>
          <w:szCs w:val="28"/>
        </w:rPr>
      </w:pPr>
      <w:r>
        <w:rPr>
          <w:sz w:val="28"/>
          <w:szCs w:val="28"/>
        </w:rPr>
        <w:t>Adaptive and Therapeutic studies from an extensive philosophical, psychological and practical background</w:t>
      </w:r>
    </w:p>
    <w:p w:rsidR="007947EA" w:rsidRDefault="007947EA" w:rsidP="00AA5099">
      <w:pPr>
        <w:rPr>
          <w:sz w:val="28"/>
          <w:szCs w:val="28"/>
        </w:rPr>
      </w:pPr>
      <w:r w:rsidRPr="00916F5E">
        <w:rPr>
          <w:sz w:val="28"/>
          <w:szCs w:val="28"/>
        </w:rPr>
        <w:t>Modules designed to further develop students personally, professionally and spiritually</w:t>
      </w:r>
    </w:p>
    <w:p w:rsidR="002320AD" w:rsidRDefault="002320AD" w:rsidP="00AA5099">
      <w:pPr>
        <w:rPr>
          <w:sz w:val="28"/>
          <w:szCs w:val="28"/>
        </w:rPr>
      </w:pPr>
    </w:p>
    <w:p w:rsidR="00AA5099" w:rsidRPr="002320AD" w:rsidRDefault="007947EA" w:rsidP="00AA5099">
      <w:pPr>
        <w:rPr>
          <w:b/>
          <w:sz w:val="28"/>
          <w:szCs w:val="28"/>
        </w:rPr>
      </w:pPr>
      <w:r w:rsidRPr="002320AD">
        <w:rPr>
          <w:b/>
          <w:sz w:val="28"/>
          <w:szCs w:val="28"/>
        </w:rPr>
        <w:t xml:space="preserve"> </w:t>
      </w:r>
      <w:r w:rsidR="00AA5099" w:rsidRPr="002320AD">
        <w:rPr>
          <w:b/>
          <w:sz w:val="28"/>
          <w:szCs w:val="28"/>
        </w:rPr>
        <w:t>MODULE ONE</w:t>
      </w:r>
      <w:r w:rsidR="00B46FBC" w:rsidRPr="002320AD">
        <w:rPr>
          <w:b/>
          <w:sz w:val="28"/>
          <w:szCs w:val="28"/>
        </w:rPr>
        <w:t xml:space="preserve"> 100 hr</w:t>
      </w:r>
      <w:r w:rsidRPr="002320AD">
        <w:rPr>
          <w:b/>
          <w:sz w:val="28"/>
          <w:szCs w:val="28"/>
        </w:rPr>
        <w:t>– Adaptive &amp; Restorative Yoga</w:t>
      </w:r>
    </w:p>
    <w:p w:rsidR="007947EA" w:rsidRDefault="009C4209" w:rsidP="009C420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5 weekends or 6 day training</w:t>
      </w:r>
    </w:p>
    <w:p w:rsidR="009C4209" w:rsidRDefault="009C4209" w:rsidP="009C420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 first and only teacher training teaching</w:t>
      </w:r>
      <w:r w:rsidR="00B46FBC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‘Adaptive yoga’ for persons with physical challenges including: Paralysis, all physical disabilities, stroke, arthritis, MS, amputee’s, </w:t>
      </w:r>
      <w:r w:rsidR="00B46FBC">
        <w:rPr>
          <w:sz w:val="28"/>
          <w:szCs w:val="28"/>
        </w:rPr>
        <w:t xml:space="preserve"> developmental &amp; any </w:t>
      </w:r>
      <w:r>
        <w:rPr>
          <w:sz w:val="28"/>
          <w:szCs w:val="28"/>
        </w:rPr>
        <w:t xml:space="preserve">mobility </w:t>
      </w:r>
      <w:r w:rsidR="00B46FBC">
        <w:rPr>
          <w:sz w:val="28"/>
          <w:szCs w:val="28"/>
        </w:rPr>
        <w:t>impairment.</w:t>
      </w:r>
    </w:p>
    <w:p w:rsidR="00997AC1" w:rsidRDefault="00B46FBC" w:rsidP="009C420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Needs </w:t>
      </w:r>
      <w:r w:rsidR="00913F60">
        <w:rPr>
          <w:sz w:val="28"/>
          <w:szCs w:val="28"/>
        </w:rPr>
        <w:t>Assessment, Adjustment and A</w:t>
      </w:r>
      <w:r w:rsidR="00340F4B">
        <w:rPr>
          <w:sz w:val="28"/>
          <w:szCs w:val="28"/>
        </w:rPr>
        <w:t>daptation</w:t>
      </w:r>
      <w:r>
        <w:rPr>
          <w:sz w:val="28"/>
          <w:szCs w:val="28"/>
        </w:rPr>
        <w:t xml:space="preserve"> Process</w:t>
      </w:r>
      <w:r w:rsidR="00340F4B">
        <w:rPr>
          <w:sz w:val="28"/>
          <w:szCs w:val="28"/>
        </w:rPr>
        <w:t>-provides the student teacher with extensive knowledge and tools</w:t>
      </w:r>
      <w:r w:rsidR="00997AC1">
        <w:rPr>
          <w:sz w:val="28"/>
          <w:szCs w:val="28"/>
        </w:rPr>
        <w:t xml:space="preserve"> to </w:t>
      </w:r>
      <w:r w:rsidR="00997AC1">
        <w:rPr>
          <w:sz w:val="28"/>
          <w:szCs w:val="28"/>
        </w:rPr>
        <w:lastRenderedPageBreak/>
        <w:t xml:space="preserve">professionally and properly apply the tools and techniques of yoga to enhance and facilitate improved function and </w:t>
      </w:r>
      <w:r>
        <w:rPr>
          <w:sz w:val="28"/>
          <w:szCs w:val="28"/>
        </w:rPr>
        <w:t>well-being</w:t>
      </w:r>
      <w:r w:rsidR="00997AC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46FBC" w:rsidRDefault="00B46FBC" w:rsidP="009C420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Professional and </w:t>
      </w:r>
      <w:r w:rsidR="00913F60">
        <w:rPr>
          <w:sz w:val="28"/>
          <w:szCs w:val="28"/>
        </w:rPr>
        <w:t>personal development and classroom management, risks, counter-indications pertaining to above conditions.</w:t>
      </w:r>
    </w:p>
    <w:p w:rsidR="00913F60" w:rsidRDefault="00913F60" w:rsidP="009C420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Initial </w:t>
      </w:r>
      <w:r w:rsidR="00ED3B45">
        <w:rPr>
          <w:sz w:val="28"/>
          <w:szCs w:val="28"/>
        </w:rPr>
        <w:t>50 hours of the program provide the foundation for a continuing education credit for health care professionals/massage therapists/care-givers, offered in 2 weekends as separate credit.</w:t>
      </w:r>
    </w:p>
    <w:p w:rsidR="009C4209" w:rsidRPr="009C4209" w:rsidRDefault="009C4209" w:rsidP="009C420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AC1">
        <w:rPr>
          <w:sz w:val="28"/>
          <w:szCs w:val="28"/>
        </w:rPr>
        <w:t xml:space="preserve">Module 1 of the 300  program looks predominantly at the physical layer- </w:t>
      </w:r>
      <w:proofErr w:type="spellStart"/>
      <w:r w:rsidR="00997AC1">
        <w:rPr>
          <w:sz w:val="28"/>
          <w:szCs w:val="28"/>
        </w:rPr>
        <w:t>anandamaya</w:t>
      </w:r>
      <w:proofErr w:type="spellEnd"/>
      <w:r w:rsidR="00997AC1">
        <w:rPr>
          <w:sz w:val="28"/>
          <w:szCs w:val="28"/>
        </w:rPr>
        <w:t xml:space="preserve"> </w:t>
      </w:r>
      <w:proofErr w:type="spellStart"/>
      <w:r w:rsidR="00997AC1">
        <w:rPr>
          <w:sz w:val="28"/>
          <w:szCs w:val="28"/>
        </w:rPr>
        <w:t>kosha</w:t>
      </w:r>
      <w:proofErr w:type="spellEnd"/>
      <w:r w:rsidR="00997AC1">
        <w:rPr>
          <w:sz w:val="28"/>
          <w:szCs w:val="28"/>
        </w:rPr>
        <w:t>.</w:t>
      </w:r>
    </w:p>
    <w:p w:rsidR="00AA5099" w:rsidRPr="00AA5099" w:rsidRDefault="00AA5099" w:rsidP="00AA5099">
      <w:pPr>
        <w:pStyle w:val="ListParagraph"/>
        <w:ind w:left="1440"/>
        <w:rPr>
          <w:sz w:val="28"/>
          <w:szCs w:val="28"/>
        </w:rPr>
      </w:pPr>
    </w:p>
    <w:p w:rsidR="00997AC1" w:rsidRPr="002320AD" w:rsidRDefault="00997AC1" w:rsidP="00997AC1">
      <w:pPr>
        <w:rPr>
          <w:b/>
          <w:sz w:val="28"/>
          <w:szCs w:val="28"/>
        </w:rPr>
      </w:pPr>
      <w:r w:rsidRPr="002320AD">
        <w:rPr>
          <w:b/>
          <w:sz w:val="28"/>
          <w:szCs w:val="28"/>
        </w:rPr>
        <w:t>MODUE TW0</w:t>
      </w:r>
      <w:r w:rsidR="007947EA" w:rsidRPr="002320AD">
        <w:rPr>
          <w:b/>
          <w:sz w:val="28"/>
          <w:szCs w:val="28"/>
        </w:rPr>
        <w:t xml:space="preserve"> </w:t>
      </w:r>
      <w:r w:rsidR="002320AD">
        <w:rPr>
          <w:b/>
          <w:sz w:val="28"/>
          <w:szCs w:val="28"/>
        </w:rPr>
        <w:t>100 hour</w:t>
      </w:r>
      <w:r w:rsidR="007947EA" w:rsidRPr="002320AD">
        <w:rPr>
          <w:b/>
          <w:sz w:val="28"/>
          <w:szCs w:val="28"/>
        </w:rPr>
        <w:t>– Therapeutic</w:t>
      </w:r>
      <w:r w:rsidR="002320AD">
        <w:rPr>
          <w:b/>
          <w:sz w:val="28"/>
          <w:szCs w:val="28"/>
        </w:rPr>
        <w:t xml:space="preserve"> Yoga</w:t>
      </w:r>
    </w:p>
    <w:p w:rsidR="007947EA" w:rsidRDefault="00997AC1" w:rsidP="00997A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PTSD, stress, trauma, lifestyle, illness, disease</w:t>
      </w:r>
      <w:r w:rsidR="00ED3B45">
        <w:rPr>
          <w:sz w:val="28"/>
          <w:szCs w:val="28"/>
        </w:rPr>
        <w:t>, terminally ill, palliative.</w:t>
      </w:r>
    </w:p>
    <w:p w:rsidR="00ED3B45" w:rsidRDefault="00ED3B45" w:rsidP="00997A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Overview of the anatomy and physiology of disease, stress and trauma this module looks at the more subtle systems and the effects of the above disorders.</w:t>
      </w:r>
    </w:p>
    <w:p w:rsidR="00ED3B45" w:rsidRDefault="00ED3B45" w:rsidP="00997A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 basic psychological understanding of the </w:t>
      </w:r>
      <w:proofErr w:type="spellStart"/>
      <w:r>
        <w:rPr>
          <w:sz w:val="28"/>
          <w:szCs w:val="28"/>
        </w:rPr>
        <w:t>Somatic’s</w:t>
      </w:r>
      <w:proofErr w:type="spellEnd"/>
      <w:r>
        <w:rPr>
          <w:sz w:val="28"/>
          <w:szCs w:val="28"/>
        </w:rPr>
        <w:t xml:space="preserve"> of trauma, stress and lifestyle disorders and their inhe</w:t>
      </w:r>
      <w:r w:rsidR="003E79A6">
        <w:rPr>
          <w:sz w:val="28"/>
          <w:szCs w:val="28"/>
        </w:rPr>
        <w:t>rent challenges to the system, and the applicable</w:t>
      </w:r>
      <w:r>
        <w:rPr>
          <w:sz w:val="28"/>
          <w:szCs w:val="28"/>
        </w:rPr>
        <w:t xml:space="preserve"> tools available through</w:t>
      </w:r>
      <w:r w:rsidR="003E79A6">
        <w:rPr>
          <w:sz w:val="28"/>
          <w:szCs w:val="28"/>
        </w:rPr>
        <w:t xml:space="preserve"> yoga therapy.</w:t>
      </w:r>
    </w:p>
    <w:p w:rsidR="003E79A6" w:rsidRDefault="003E79A6" w:rsidP="00997A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An in depth look at the subtle systems of the yogic philosophy including the </w:t>
      </w:r>
      <w:proofErr w:type="spellStart"/>
      <w:r>
        <w:rPr>
          <w:sz w:val="28"/>
          <w:szCs w:val="28"/>
        </w:rPr>
        <w:t>nadi’s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gunas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doshas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vayu’s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koshas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bandhas</w:t>
      </w:r>
      <w:proofErr w:type="spellEnd"/>
      <w:r>
        <w:rPr>
          <w:sz w:val="28"/>
          <w:szCs w:val="28"/>
        </w:rPr>
        <w:t>, chakras and meditation and their application and uses.</w:t>
      </w:r>
    </w:p>
    <w:p w:rsidR="003E79A6" w:rsidRDefault="003E79A6" w:rsidP="00997A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Ayurveda and constitution as it applies to health and well-being, specific to the above challenges.</w:t>
      </w:r>
    </w:p>
    <w:p w:rsidR="003E79A6" w:rsidRDefault="00634C1E" w:rsidP="00997A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Yoga methodology and application specific to the above conditions.</w:t>
      </w:r>
    </w:p>
    <w:p w:rsidR="00634C1E" w:rsidRDefault="00634C1E" w:rsidP="00997A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This module goes beyond the physical layer </w:t>
      </w:r>
      <w:r w:rsidR="00AF0943">
        <w:rPr>
          <w:sz w:val="28"/>
          <w:szCs w:val="28"/>
        </w:rPr>
        <w:t xml:space="preserve">to address the </w:t>
      </w:r>
      <w:proofErr w:type="spellStart"/>
      <w:r w:rsidR="00AF0943">
        <w:rPr>
          <w:sz w:val="28"/>
          <w:szCs w:val="28"/>
        </w:rPr>
        <w:t>pranamaya</w:t>
      </w:r>
      <w:proofErr w:type="spellEnd"/>
      <w:r w:rsidR="00AF0943">
        <w:rPr>
          <w:sz w:val="28"/>
          <w:szCs w:val="28"/>
        </w:rPr>
        <w:t xml:space="preserve">-energy vital layer and </w:t>
      </w:r>
      <w:proofErr w:type="spellStart"/>
      <w:r w:rsidR="00AF0943">
        <w:rPr>
          <w:sz w:val="28"/>
          <w:szCs w:val="28"/>
        </w:rPr>
        <w:t>manomaya</w:t>
      </w:r>
      <w:proofErr w:type="spellEnd"/>
      <w:r w:rsidR="00AF0943">
        <w:rPr>
          <w:sz w:val="28"/>
          <w:szCs w:val="28"/>
        </w:rPr>
        <w:t xml:space="preserve">-mental layer </w:t>
      </w:r>
      <w:proofErr w:type="spellStart"/>
      <w:r w:rsidR="00AF0943">
        <w:rPr>
          <w:sz w:val="28"/>
          <w:szCs w:val="28"/>
        </w:rPr>
        <w:t>koshas</w:t>
      </w:r>
      <w:proofErr w:type="spellEnd"/>
      <w:r w:rsidR="00AF0943">
        <w:rPr>
          <w:sz w:val="28"/>
          <w:szCs w:val="28"/>
        </w:rPr>
        <w:t xml:space="preserve">  in assessing, adjusting and applying the techniques and tools of yoga to help a client toward unity, well-being and peace.</w:t>
      </w:r>
    </w:p>
    <w:p w:rsidR="0027013B" w:rsidRDefault="0027013B" w:rsidP="0027013B">
      <w:pPr>
        <w:ind w:left="420"/>
        <w:rPr>
          <w:b/>
          <w:sz w:val="28"/>
          <w:szCs w:val="28"/>
        </w:rPr>
      </w:pPr>
    </w:p>
    <w:p w:rsidR="0027013B" w:rsidRPr="0027013B" w:rsidRDefault="002320AD" w:rsidP="0027013B">
      <w:pPr>
        <w:ind w:left="420"/>
        <w:rPr>
          <w:sz w:val="28"/>
          <w:szCs w:val="28"/>
        </w:rPr>
      </w:pPr>
      <w:r>
        <w:rPr>
          <w:b/>
          <w:sz w:val="28"/>
          <w:szCs w:val="28"/>
        </w:rPr>
        <w:t>MODULE THREE</w:t>
      </w:r>
      <w:r w:rsidR="002701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 hour</w:t>
      </w:r>
      <w:r w:rsidR="0027013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Tantra</w:t>
      </w:r>
      <w:proofErr w:type="spellEnd"/>
      <w:r>
        <w:rPr>
          <w:b/>
          <w:sz w:val="28"/>
          <w:szCs w:val="28"/>
        </w:rPr>
        <w:t xml:space="preserve"> and Teacher R</w:t>
      </w:r>
      <w:r w:rsidR="0027013B">
        <w:rPr>
          <w:b/>
          <w:sz w:val="28"/>
          <w:szCs w:val="28"/>
        </w:rPr>
        <w:t xml:space="preserve">efinement </w:t>
      </w:r>
    </w:p>
    <w:p w:rsidR="0027013B" w:rsidRDefault="007947EA" w:rsidP="007947E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Tantra</w:t>
      </w:r>
      <w:proofErr w:type="spellEnd"/>
      <w:r>
        <w:rPr>
          <w:sz w:val="28"/>
          <w:szCs w:val="28"/>
        </w:rPr>
        <w:t xml:space="preserve"> &amp; Teacher Development</w:t>
      </w:r>
      <w:r w:rsidR="0027013B">
        <w:rPr>
          <w:sz w:val="28"/>
          <w:szCs w:val="28"/>
        </w:rPr>
        <w:t xml:space="preserve"> aims to address the teacher individually to provide the philosophical and spiritual elements that will enhance self-realization and fulfillment.</w:t>
      </w:r>
    </w:p>
    <w:p w:rsidR="007947EA" w:rsidRDefault="0027013B" w:rsidP="007947E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 further develop teaching skills and self-expression to move from good to great.</w:t>
      </w:r>
    </w:p>
    <w:p w:rsidR="0027013B" w:rsidRPr="00916F5E" w:rsidRDefault="0027013B" w:rsidP="007947EA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Tantra</w:t>
      </w:r>
      <w:proofErr w:type="spellEnd"/>
      <w:r>
        <w:rPr>
          <w:sz w:val="28"/>
          <w:szCs w:val="28"/>
        </w:rPr>
        <w:t xml:space="preserve"> as a philosophy and system of </w:t>
      </w:r>
      <w:r w:rsidR="00F53475">
        <w:rPr>
          <w:sz w:val="28"/>
          <w:szCs w:val="28"/>
        </w:rPr>
        <w:t>the ancient Vedas has extensive scope,</w:t>
      </w:r>
      <w:r>
        <w:rPr>
          <w:sz w:val="28"/>
          <w:szCs w:val="28"/>
        </w:rPr>
        <w:t xml:space="preserve"> knowledge and techniques, this will provide the student with a</w:t>
      </w:r>
      <w:r w:rsidR="00F53475">
        <w:rPr>
          <w:sz w:val="28"/>
          <w:szCs w:val="28"/>
        </w:rPr>
        <w:t xml:space="preserve"> solid foundation of the Radiant Soul of </w:t>
      </w:r>
      <w:proofErr w:type="spellStart"/>
      <w:r w:rsidR="00F53475">
        <w:rPr>
          <w:sz w:val="28"/>
          <w:szCs w:val="28"/>
        </w:rPr>
        <w:t>Tantra</w:t>
      </w:r>
      <w:proofErr w:type="spellEnd"/>
      <w:r w:rsidR="00F53475">
        <w:rPr>
          <w:sz w:val="28"/>
          <w:szCs w:val="28"/>
        </w:rPr>
        <w:t xml:space="preserve"> for their own personal development </w:t>
      </w:r>
    </w:p>
    <w:p w:rsidR="007947EA" w:rsidRPr="00916F5E" w:rsidRDefault="007947EA" w:rsidP="007947EA">
      <w:pPr>
        <w:numPr>
          <w:ilvl w:val="0"/>
          <w:numId w:val="5"/>
        </w:numPr>
        <w:rPr>
          <w:sz w:val="28"/>
          <w:szCs w:val="28"/>
        </w:rPr>
      </w:pPr>
      <w:r w:rsidRPr="00916F5E">
        <w:rPr>
          <w:sz w:val="28"/>
          <w:szCs w:val="28"/>
        </w:rPr>
        <w:t>Yogic studies to align</w:t>
      </w:r>
      <w:r>
        <w:rPr>
          <w:sz w:val="28"/>
          <w:szCs w:val="28"/>
        </w:rPr>
        <w:t xml:space="preserve"> 300</w:t>
      </w:r>
      <w:r w:rsidRPr="00916F5E">
        <w:rPr>
          <w:sz w:val="28"/>
          <w:szCs w:val="28"/>
        </w:rPr>
        <w:t xml:space="preserve"> with 500 hour certification</w:t>
      </w:r>
    </w:p>
    <w:p w:rsidR="007947EA" w:rsidRPr="00F22C3F" w:rsidRDefault="007947EA" w:rsidP="007947EA">
      <w:pPr>
        <w:ind w:left="1080"/>
        <w:rPr>
          <w:sz w:val="28"/>
          <w:szCs w:val="28"/>
        </w:rPr>
      </w:pPr>
    </w:p>
    <w:p w:rsidR="00F53475" w:rsidRPr="00191706" w:rsidRDefault="00F53475" w:rsidP="00F53475">
      <w:pPr>
        <w:rPr>
          <w:sz w:val="28"/>
          <w:szCs w:val="28"/>
        </w:rPr>
      </w:pPr>
      <w:r w:rsidRPr="00191706">
        <w:rPr>
          <w:sz w:val="28"/>
          <w:szCs w:val="28"/>
        </w:rPr>
        <w:t>The breakdown of the components of the 200 hour certification is as follows:</w:t>
      </w:r>
    </w:p>
    <w:p w:rsidR="00F53475" w:rsidRPr="00191706" w:rsidRDefault="00F53475" w:rsidP="00F53475">
      <w:pPr>
        <w:rPr>
          <w:sz w:val="28"/>
          <w:szCs w:val="28"/>
        </w:rPr>
      </w:pPr>
      <w:r w:rsidRPr="00191706">
        <w:rPr>
          <w:sz w:val="28"/>
          <w:szCs w:val="28"/>
        </w:rPr>
        <w:t>Techniques- 100 hours</w:t>
      </w:r>
    </w:p>
    <w:p w:rsidR="00F53475" w:rsidRPr="00191706" w:rsidRDefault="00F53475" w:rsidP="00F53475">
      <w:pPr>
        <w:rPr>
          <w:sz w:val="28"/>
          <w:szCs w:val="28"/>
        </w:rPr>
      </w:pPr>
      <w:r w:rsidRPr="00191706">
        <w:rPr>
          <w:sz w:val="28"/>
          <w:szCs w:val="28"/>
        </w:rPr>
        <w:t>Teaching Methodology- 20 hours</w:t>
      </w:r>
    </w:p>
    <w:p w:rsidR="00F53475" w:rsidRPr="00191706" w:rsidRDefault="00F53475" w:rsidP="00F53475">
      <w:pPr>
        <w:rPr>
          <w:sz w:val="28"/>
          <w:szCs w:val="28"/>
        </w:rPr>
      </w:pPr>
      <w:r w:rsidRPr="00191706">
        <w:rPr>
          <w:sz w:val="28"/>
          <w:szCs w:val="28"/>
        </w:rPr>
        <w:t>Anatomy and Physiology-20 hours</w:t>
      </w:r>
    </w:p>
    <w:p w:rsidR="00F53475" w:rsidRPr="00191706" w:rsidRDefault="00F53475" w:rsidP="00F53475">
      <w:pPr>
        <w:rPr>
          <w:sz w:val="28"/>
          <w:szCs w:val="28"/>
        </w:rPr>
      </w:pPr>
      <w:r w:rsidRPr="00191706">
        <w:rPr>
          <w:sz w:val="28"/>
          <w:szCs w:val="28"/>
        </w:rPr>
        <w:t>Practicum-20 hours</w:t>
      </w:r>
    </w:p>
    <w:p w:rsidR="00F53475" w:rsidRPr="00191706" w:rsidRDefault="00F53475" w:rsidP="00F53475">
      <w:pPr>
        <w:rPr>
          <w:sz w:val="28"/>
          <w:szCs w:val="28"/>
        </w:rPr>
      </w:pPr>
      <w:r w:rsidRPr="00191706">
        <w:rPr>
          <w:sz w:val="28"/>
          <w:szCs w:val="28"/>
        </w:rPr>
        <w:t>Electives-30 hours</w:t>
      </w:r>
    </w:p>
    <w:p w:rsidR="00F53475" w:rsidRPr="00191706" w:rsidRDefault="00F53475" w:rsidP="00F53475">
      <w:pPr>
        <w:rPr>
          <w:sz w:val="28"/>
          <w:szCs w:val="28"/>
        </w:rPr>
      </w:pPr>
      <w:r w:rsidRPr="00191706">
        <w:rPr>
          <w:sz w:val="28"/>
          <w:szCs w:val="28"/>
        </w:rPr>
        <w:t>Home study-10 hours</w:t>
      </w:r>
    </w:p>
    <w:p w:rsidR="00F53475" w:rsidRPr="00191706" w:rsidRDefault="00F53475" w:rsidP="00F53475">
      <w:pPr>
        <w:rPr>
          <w:sz w:val="28"/>
          <w:szCs w:val="28"/>
        </w:rPr>
      </w:pPr>
      <w:r>
        <w:rPr>
          <w:sz w:val="28"/>
          <w:szCs w:val="28"/>
        </w:rPr>
        <w:t>Contact hours total- 19</w:t>
      </w:r>
      <w:r w:rsidRPr="00191706">
        <w:rPr>
          <w:sz w:val="28"/>
          <w:szCs w:val="28"/>
        </w:rPr>
        <w:t>0 hours</w:t>
      </w:r>
    </w:p>
    <w:p w:rsidR="00F53475" w:rsidRPr="00191706" w:rsidRDefault="00F53475" w:rsidP="00F53475">
      <w:pPr>
        <w:rPr>
          <w:sz w:val="28"/>
          <w:szCs w:val="28"/>
        </w:rPr>
      </w:pPr>
      <w:r w:rsidRPr="00191706">
        <w:rPr>
          <w:sz w:val="28"/>
          <w:szCs w:val="28"/>
        </w:rPr>
        <w:t> </w:t>
      </w:r>
    </w:p>
    <w:p w:rsidR="00650810" w:rsidRDefault="00F53475" w:rsidP="007947EA">
      <w:pPr>
        <w:rPr>
          <w:sz w:val="28"/>
          <w:szCs w:val="28"/>
        </w:rPr>
      </w:pPr>
      <w:r>
        <w:rPr>
          <w:sz w:val="28"/>
          <w:szCs w:val="28"/>
        </w:rPr>
        <w:t>The breakdown of the components of the 300 hour certification are as follows:</w:t>
      </w:r>
    </w:p>
    <w:p w:rsidR="00F4017F" w:rsidRDefault="00F4017F" w:rsidP="00F4017F">
      <w:pPr>
        <w:rPr>
          <w:sz w:val="28"/>
          <w:szCs w:val="28"/>
        </w:rPr>
      </w:pPr>
    </w:p>
    <w:p w:rsidR="00650810" w:rsidRDefault="002320AD" w:rsidP="00F4017F">
      <w:pPr>
        <w:rPr>
          <w:sz w:val="28"/>
          <w:szCs w:val="28"/>
        </w:rPr>
      </w:pPr>
      <w:r>
        <w:rPr>
          <w:sz w:val="28"/>
          <w:szCs w:val="28"/>
        </w:rPr>
        <w:t>Yoga applications</w:t>
      </w:r>
      <w:r w:rsidR="00F4017F" w:rsidRPr="00F4017F">
        <w:rPr>
          <w:sz w:val="28"/>
          <w:szCs w:val="28"/>
        </w:rPr>
        <w:t>, ethics and teacher professionalism</w:t>
      </w:r>
      <w:r w:rsidR="00F4017F">
        <w:rPr>
          <w:sz w:val="28"/>
          <w:szCs w:val="28"/>
        </w:rPr>
        <w:t>-60 hours</w:t>
      </w:r>
    </w:p>
    <w:p w:rsidR="00F4017F" w:rsidRDefault="00F4017F" w:rsidP="00F4017F">
      <w:pPr>
        <w:rPr>
          <w:sz w:val="28"/>
          <w:szCs w:val="28"/>
        </w:rPr>
      </w:pPr>
      <w:r>
        <w:rPr>
          <w:sz w:val="28"/>
          <w:szCs w:val="28"/>
        </w:rPr>
        <w:t>Teaching methodology 120 hours</w:t>
      </w:r>
    </w:p>
    <w:p w:rsidR="00F4017F" w:rsidRDefault="00F4017F" w:rsidP="00F4017F">
      <w:pPr>
        <w:rPr>
          <w:sz w:val="28"/>
          <w:szCs w:val="28"/>
        </w:rPr>
      </w:pPr>
      <w:r>
        <w:rPr>
          <w:sz w:val="28"/>
          <w:szCs w:val="28"/>
        </w:rPr>
        <w:t xml:space="preserve">Anatomy, </w:t>
      </w:r>
      <w:r w:rsidR="002320AD">
        <w:rPr>
          <w:sz w:val="28"/>
          <w:szCs w:val="28"/>
        </w:rPr>
        <w:t xml:space="preserve">Ayurveda, </w:t>
      </w:r>
      <w:r>
        <w:rPr>
          <w:sz w:val="28"/>
          <w:szCs w:val="28"/>
        </w:rPr>
        <w:t xml:space="preserve">physiology, </w:t>
      </w:r>
      <w:proofErr w:type="spellStart"/>
      <w:r>
        <w:rPr>
          <w:sz w:val="28"/>
          <w:szCs w:val="28"/>
        </w:rPr>
        <w:t>neuro</w:t>
      </w:r>
      <w:proofErr w:type="spellEnd"/>
      <w:r>
        <w:rPr>
          <w:sz w:val="28"/>
          <w:szCs w:val="28"/>
        </w:rPr>
        <w:t xml:space="preserve">-physiology, </w:t>
      </w:r>
      <w:proofErr w:type="spellStart"/>
      <w:r>
        <w:rPr>
          <w:sz w:val="28"/>
          <w:szCs w:val="28"/>
        </w:rPr>
        <w:t>Somatics</w:t>
      </w:r>
      <w:proofErr w:type="spellEnd"/>
      <w:r>
        <w:rPr>
          <w:sz w:val="28"/>
          <w:szCs w:val="28"/>
        </w:rPr>
        <w:t xml:space="preserve"> </w:t>
      </w:r>
      <w:r w:rsidR="002320AD">
        <w:rPr>
          <w:sz w:val="28"/>
          <w:szCs w:val="28"/>
        </w:rPr>
        <w:t>-</w:t>
      </w:r>
      <w:r>
        <w:rPr>
          <w:sz w:val="28"/>
          <w:szCs w:val="28"/>
        </w:rPr>
        <w:t>50hours</w:t>
      </w:r>
    </w:p>
    <w:p w:rsidR="00F4017F" w:rsidRDefault="00F4017F" w:rsidP="00F4017F">
      <w:pPr>
        <w:rPr>
          <w:sz w:val="28"/>
          <w:szCs w:val="28"/>
        </w:rPr>
      </w:pPr>
      <w:r>
        <w:rPr>
          <w:sz w:val="28"/>
          <w:szCs w:val="28"/>
        </w:rPr>
        <w:t xml:space="preserve">Practicum </w:t>
      </w:r>
      <w:r w:rsidR="002320AD">
        <w:rPr>
          <w:sz w:val="28"/>
          <w:szCs w:val="28"/>
        </w:rPr>
        <w:t>40 hours</w:t>
      </w:r>
    </w:p>
    <w:p w:rsidR="002320AD" w:rsidRDefault="002320AD" w:rsidP="00F401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Tantra</w:t>
      </w:r>
      <w:proofErr w:type="spellEnd"/>
      <w:r>
        <w:rPr>
          <w:sz w:val="28"/>
          <w:szCs w:val="28"/>
        </w:rPr>
        <w:t xml:space="preserve"> - The Radiant Soul of Yoga, teacher personal development </w:t>
      </w:r>
    </w:p>
    <w:p w:rsidR="00F4017F" w:rsidRPr="00F4017F" w:rsidRDefault="00F4017F" w:rsidP="00F4017F">
      <w:pPr>
        <w:rPr>
          <w:sz w:val="28"/>
          <w:szCs w:val="28"/>
        </w:rPr>
      </w:pPr>
    </w:p>
    <w:p w:rsidR="00650810" w:rsidRDefault="00052D0D" w:rsidP="007947EA">
      <w:pPr>
        <w:rPr>
          <w:sz w:val="28"/>
          <w:szCs w:val="28"/>
        </w:rPr>
      </w:pPr>
      <w:r>
        <w:rPr>
          <w:sz w:val="28"/>
          <w:szCs w:val="28"/>
        </w:rPr>
        <w:t>The 4</w:t>
      </w:r>
      <w:r w:rsidR="00650810">
        <w:rPr>
          <w:sz w:val="28"/>
          <w:szCs w:val="28"/>
        </w:rPr>
        <w:t>0 hour two weekend segment of the 100 hour Adaptive and Restorative Yoga Therapy are as follows:</w:t>
      </w:r>
    </w:p>
    <w:p w:rsidR="00650810" w:rsidRDefault="00650810" w:rsidP="007947EA">
      <w:pPr>
        <w:rPr>
          <w:sz w:val="28"/>
          <w:szCs w:val="28"/>
        </w:rPr>
      </w:pPr>
    </w:p>
    <w:p w:rsidR="00650810" w:rsidRDefault="00650810" w:rsidP="0065081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50810">
        <w:rPr>
          <w:sz w:val="28"/>
          <w:szCs w:val="28"/>
        </w:rPr>
        <w:t>Assessment, Adjustment, Adaptation Process</w:t>
      </w:r>
    </w:p>
    <w:p w:rsidR="00650810" w:rsidRDefault="00650810" w:rsidP="0065081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Technique and alignment</w:t>
      </w:r>
    </w:p>
    <w:p w:rsidR="00650810" w:rsidRDefault="00650810" w:rsidP="0065081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If you can breathe you can do yoga</w:t>
      </w:r>
    </w:p>
    <w:p w:rsidR="00650810" w:rsidRDefault="00650810" w:rsidP="0065081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Anatomy, classification of various physical different abilities, counter indications</w:t>
      </w:r>
    </w:p>
    <w:p w:rsidR="00650810" w:rsidRDefault="00650810" w:rsidP="0065081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Client centered practice and delivery</w:t>
      </w:r>
    </w:p>
    <w:p w:rsidR="00F4017F" w:rsidRDefault="00F4017F" w:rsidP="0065081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Yoga in the field, healthcare providers care aides and in-home family learning basic yoga therapy</w:t>
      </w:r>
    </w:p>
    <w:p w:rsidR="00F4017F" w:rsidRDefault="00F4017F" w:rsidP="0065081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Institutions and applications therein</w:t>
      </w:r>
    </w:p>
    <w:p w:rsidR="007313DD" w:rsidRPr="009829AB" w:rsidRDefault="00F4017F" w:rsidP="009829A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Community health car</w:t>
      </w:r>
      <w:r w:rsidR="00D50F6A">
        <w:rPr>
          <w:sz w:val="28"/>
          <w:szCs w:val="28"/>
        </w:rPr>
        <w:t xml:space="preserve">e and yoga in various community </w:t>
      </w:r>
      <w:r>
        <w:rPr>
          <w:sz w:val="28"/>
          <w:szCs w:val="28"/>
        </w:rPr>
        <w:t>applications</w:t>
      </w:r>
    </w:p>
    <w:sectPr w:rsidR="007313DD" w:rsidRPr="009829AB" w:rsidSect="007313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0B3"/>
    <w:multiLevelType w:val="hybridMultilevel"/>
    <w:tmpl w:val="969E96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5F91BA8"/>
    <w:multiLevelType w:val="hybridMultilevel"/>
    <w:tmpl w:val="4FF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4E1D"/>
    <w:multiLevelType w:val="hybridMultilevel"/>
    <w:tmpl w:val="03A41A48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1D4F0D38"/>
    <w:multiLevelType w:val="hybridMultilevel"/>
    <w:tmpl w:val="B1E8C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3A6E0E"/>
    <w:multiLevelType w:val="hybridMultilevel"/>
    <w:tmpl w:val="F58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5CDB"/>
    <w:multiLevelType w:val="hybridMultilevel"/>
    <w:tmpl w:val="235E4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91153"/>
    <w:multiLevelType w:val="hybridMultilevel"/>
    <w:tmpl w:val="971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F334A"/>
    <w:multiLevelType w:val="multilevel"/>
    <w:tmpl w:val="C838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02883"/>
    <w:multiLevelType w:val="hybridMultilevel"/>
    <w:tmpl w:val="DC2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5D27"/>
    <w:multiLevelType w:val="hybridMultilevel"/>
    <w:tmpl w:val="C77A23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5D80392"/>
    <w:multiLevelType w:val="hybridMultilevel"/>
    <w:tmpl w:val="29E0B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E0598"/>
    <w:multiLevelType w:val="hybridMultilevel"/>
    <w:tmpl w:val="AAFE6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B0715"/>
    <w:multiLevelType w:val="hybridMultilevel"/>
    <w:tmpl w:val="9CDC1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0823FF"/>
    <w:multiLevelType w:val="hybridMultilevel"/>
    <w:tmpl w:val="596C0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5198F"/>
    <w:multiLevelType w:val="hybridMultilevel"/>
    <w:tmpl w:val="9204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947EA"/>
    <w:rsid w:val="00052D0D"/>
    <w:rsid w:val="000C5D06"/>
    <w:rsid w:val="002320AD"/>
    <w:rsid w:val="0027013B"/>
    <w:rsid w:val="00340F4B"/>
    <w:rsid w:val="003E79A6"/>
    <w:rsid w:val="00634C1E"/>
    <w:rsid w:val="00650810"/>
    <w:rsid w:val="007313DD"/>
    <w:rsid w:val="007947EA"/>
    <w:rsid w:val="007B3B21"/>
    <w:rsid w:val="00913F60"/>
    <w:rsid w:val="009829AB"/>
    <w:rsid w:val="00997AC1"/>
    <w:rsid w:val="009C4209"/>
    <w:rsid w:val="00AA5099"/>
    <w:rsid w:val="00AF0943"/>
    <w:rsid w:val="00B46FBC"/>
    <w:rsid w:val="00D50F6A"/>
    <w:rsid w:val="00E02F40"/>
    <w:rsid w:val="00ED3B45"/>
    <w:rsid w:val="00F4017F"/>
    <w:rsid w:val="00F5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6916</Characters>
  <Application>Microsoft Office Word</Application>
  <DocSecurity>0</DocSecurity>
  <Lines>57</Lines>
  <Paragraphs>16</Paragraphs>
  <ScaleCrop>false</ScaleCrop>
  <Company>Trinity Yoga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Mary-Jo Fetterly</dc:creator>
  <cp:keywords/>
  <dc:description/>
  <cp:lastModifiedBy>User</cp:lastModifiedBy>
  <cp:revision>3</cp:revision>
  <cp:lastPrinted>2013-12-04T02:32:00Z</cp:lastPrinted>
  <dcterms:created xsi:type="dcterms:W3CDTF">2014-03-03T01:10:00Z</dcterms:created>
  <dcterms:modified xsi:type="dcterms:W3CDTF">2014-06-12T20:29:00Z</dcterms:modified>
</cp:coreProperties>
</file>